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08AE" w14:textId="77777777" w:rsidR="00C5226D" w:rsidRPr="003360C9" w:rsidRDefault="00C5226D">
      <w:pPr>
        <w:spacing w:after="0"/>
        <w:ind w:firstLine="0"/>
        <w:rPr>
          <w:lang w:val="en-US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C5226D" w14:paraId="7B389710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B847" w14:textId="77777777" w:rsidR="00C5226D" w:rsidRDefault="00C5226D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570F" w14:textId="77777777" w:rsidR="00C5226D" w:rsidRDefault="003360C9">
            <w:pPr>
              <w:spacing w:after="0" w:line="240" w:lineRule="auto"/>
              <w:ind w:firstLine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Miejscowość, data :         </w:t>
            </w:r>
          </w:p>
        </w:tc>
      </w:tr>
      <w:tr w:rsidR="00C5226D" w14:paraId="1014054B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3EFE" w14:textId="77777777" w:rsidR="00C5226D" w:rsidRDefault="003360C9">
            <w:pPr>
              <w:spacing w:after="0" w:line="240" w:lineRule="auto"/>
              <w:ind w:firstLine="0"/>
              <w:jc w:val="left"/>
            </w:pPr>
            <w:r>
              <w:t>Imię i Nazwisko:</w:t>
            </w:r>
          </w:p>
          <w:p w14:paraId="68656B9D" w14:textId="77777777"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14:paraId="15DE61F8" w14:textId="77777777" w:rsidR="003360C9" w:rsidRDefault="003360C9">
            <w:pPr>
              <w:spacing w:after="0" w:line="240" w:lineRule="auto"/>
              <w:ind w:firstLine="0"/>
              <w:jc w:val="left"/>
            </w:pPr>
            <w:r>
              <w:t>Pesel :</w:t>
            </w:r>
          </w:p>
          <w:p w14:paraId="0F612B35" w14:textId="77777777"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14:paraId="1DC34801" w14:textId="77777777" w:rsidR="00C5226D" w:rsidRDefault="003360C9">
            <w:pPr>
              <w:spacing w:after="0" w:line="240" w:lineRule="auto"/>
              <w:ind w:firstLine="0"/>
              <w:jc w:val="left"/>
            </w:pPr>
            <w:r>
              <w:t>Adres :</w:t>
            </w:r>
          </w:p>
          <w:p w14:paraId="67AE073B" w14:textId="77777777" w:rsidR="00C5226D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14:paraId="1A585D78" w14:textId="77777777" w:rsidR="003360C9" w:rsidRDefault="003360C9">
            <w:pPr>
              <w:spacing w:after="0" w:line="240" w:lineRule="auto"/>
              <w:ind w:firstLine="0"/>
              <w:jc w:val="left"/>
            </w:pPr>
            <w:r>
              <w:t>Email :</w:t>
            </w:r>
          </w:p>
          <w:p w14:paraId="4B0681CF" w14:textId="77777777"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14:paraId="53AECB66" w14:textId="77777777" w:rsidR="003360C9" w:rsidRDefault="003360C9">
            <w:pPr>
              <w:spacing w:after="0" w:line="240" w:lineRule="auto"/>
              <w:ind w:firstLine="0"/>
              <w:jc w:val="left"/>
            </w:pPr>
            <w:r>
              <w:t>Numer telefonu :</w:t>
            </w:r>
          </w:p>
          <w:p w14:paraId="73BDE2CA" w14:textId="77777777"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14:paraId="56B25E4F" w14:textId="77777777" w:rsidR="003360C9" w:rsidRDefault="003360C9">
            <w:pPr>
              <w:spacing w:after="0" w:line="240" w:lineRule="auto"/>
              <w:ind w:firstLine="0"/>
              <w:jc w:val="left"/>
            </w:pPr>
            <w:r>
              <w:t>Numer sprawy :</w:t>
            </w:r>
          </w:p>
          <w:p w14:paraId="13D8F184" w14:textId="77777777"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14:paraId="04B60F40" w14:textId="77777777" w:rsidR="003360C9" w:rsidRDefault="003360C9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C9DD" w14:textId="77777777" w:rsidR="00C5226D" w:rsidRDefault="00C5226D" w:rsidP="003360C9">
            <w:pPr>
              <w:spacing w:after="0" w:line="240" w:lineRule="auto"/>
              <w:ind w:firstLine="0"/>
              <w:jc w:val="left"/>
            </w:pPr>
          </w:p>
        </w:tc>
      </w:tr>
      <w:tr w:rsidR="00C5226D" w14:paraId="26420115" w14:textId="77777777">
        <w:trPr>
          <w:trHeight w:val="4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D833" w14:textId="77777777" w:rsidR="00C5226D" w:rsidRDefault="00C5226D">
            <w:pPr>
              <w:spacing w:after="0" w:line="240" w:lineRule="auto"/>
              <w:ind w:firstLine="0"/>
              <w:jc w:val="left"/>
              <w:rPr>
                <w:color w:val="666666"/>
              </w:rPr>
            </w:pPr>
          </w:p>
        </w:tc>
      </w:tr>
    </w:tbl>
    <w:p w14:paraId="4D30537A" w14:textId="77777777" w:rsidR="00C5226D" w:rsidRDefault="00C5226D">
      <w:pPr>
        <w:spacing w:after="0"/>
        <w:ind w:firstLine="0"/>
        <w:jc w:val="left"/>
        <w:rPr>
          <w:b/>
          <w:sz w:val="36"/>
          <w:szCs w:val="36"/>
        </w:rPr>
      </w:pPr>
    </w:p>
    <w:p w14:paraId="51FF48C9" w14:textId="77777777" w:rsidR="00C5226D" w:rsidRDefault="003360C9">
      <w:pPr>
        <w:spacing w:after="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Wniosek o rozłożenie zadłużenia na raty:</w:t>
      </w:r>
    </w:p>
    <w:p w14:paraId="49981C36" w14:textId="77777777" w:rsidR="00C5226D" w:rsidRDefault="00C5226D">
      <w:pPr>
        <w:spacing w:after="0"/>
        <w:ind w:firstLine="0"/>
        <w:rPr>
          <w:sz w:val="28"/>
          <w:szCs w:val="28"/>
        </w:rPr>
      </w:pPr>
    </w:p>
    <w:p w14:paraId="6B7F319C" w14:textId="77777777" w:rsidR="003360C9" w:rsidRPr="00F946E4" w:rsidRDefault="003360C9" w:rsidP="003360C9">
      <w:pPr>
        <w:rPr>
          <w:sz w:val="8"/>
          <w:szCs w:val="24"/>
        </w:rPr>
      </w:pPr>
      <w:r>
        <w:rPr>
          <w:sz w:val="24"/>
          <w:szCs w:val="24"/>
        </w:rPr>
        <w:t>Z</w:t>
      </w:r>
      <w:r w:rsidRPr="00F946E4">
        <w:rPr>
          <w:sz w:val="24"/>
          <w:szCs w:val="24"/>
        </w:rPr>
        <w:t xml:space="preserve">wracam się z wnioskiem o umożliwienie mi </w:t>
      </w:r>
      <w:r>
        <w:rPr>
          <w:sz w:val="24"/>
          <w:szCs w:val="24"/>
        </w:rPr>
        <w:t xml:space="preserve">ratalnej </w:t>
      </w:r>
      <w:r w:rsidRPr="00F946E4">
        <w:rPr>
          <w:sz w:val="24"/>
          <w:szCs w:val="24"/>
        </w:rPr>
        <w:t xml:space="preserve">spłaty mojego zadłużenia wynikającego z zobowiązania wobec </w:t>
      </w:r>
      <w:r>
        <w:rPr>
          <w:sz w:val="24"/>
          <w:szCs w:val="24"/>
        </w:rPr>
        <w:t>……………</w:t>
      </w:r>
      <w:r w:rsidRPr="00F946E4">
        <w:rPr>
          <w:sz w:val="24"/>
          <w:szCs w:val="24"/>
        </w:rPr>
        <w:t xml:space="preserve">…………..………………………… </w:t>
      </w:r>
      <w:r w:rsidRPr="00F946E4">
        <w:rPr>
          <w:szCs w:val="24"/>
        </w:rPr>
        <w:t>(pełna nazwa Wierzyciela)</w:t>
      </w:r>
      <w:r w:rsidRPr="00F946E4">
        <w:rPr>
          <w:sz w:val="24"/>
          <w:szCs w:val="24"/>
        </w:rPr>
        <w:t>.</w:t>
      </w:r>
      <w:r>
        <w:rPr>
          <w:szCs w:val="24"/>
        </w:rPr>
        <w:t xml:space="preserve"> </w:t>
      </w:r>
      <w:r w:rsidRPr="00F946E4">
        <w:rPr>
          <w:sz w:val="24"/>
          <w:szCs w:val="24"/>
        </w:rPr>
        <w:t xml:space="preserve">Niniejszym uznaję swoje zobowiązania wobec wskazanego powyżej Wierzyciela w pełnej </w:t>
      </w:r>
      <w:r>
        <w:rPr>
          <w:sz w:val="24"/>
          <w:szCs w:val="24"/>
        </w:rPr>
        <w:t xml:space="preserve">jego </w:t>
      </w:r>
      <w:r w:rsidRPr="00F946E4">
        <w:rPr>
          <w:sz w:val="24"/>
          <w:szCs w:val="24"/>
        </w:rPr>
        <w:t xml:space="preserve">wysokości. </w:t>
      </w:r>
      <w:r w:rsidRPr="00F946E4">
        <w:rPr>
          <w:sz w:val="24"/>
          <w:szCs w:val="24"/>
        </w:rPr>
        <w:br/>
      </w:r>
    </w:p>
    <w:p w14:paraId="099F2064" w14:textId="77777777" w:rsidR="003360C9" w:rsidRDefault="003360C9" w:rsidP="001B648A">
      <w:pPr>
        <w:rPr>
          <w:sz w:val="24"/>
          <w:szCs w:val="24"/>
        </w:rPr>
      </w:pPr>
      <w:r w:rsidRPr="00F946E4">
        <w:rPr>
          <w:sz w:val="24"/>
          <w:szCs w:val="24"/>
        </w:rPr>
        <w:t>Jednocześnie zobowiązuję się do ur</w:t>
      </w:r>
      <w:r>
        <w:rPr>
          <w:sz w:val="24"/>
          <w:szCs w:val="24"/>
        </w:rPr>
        <w:t>egulowa</w:t>
      </w:r>
      <w:r w:rsidR="001B648A">
        <w:rPr>
          <w:sz w:val="24"/>
          <w:szCs w:val="24"/>
        </w:rPr>
        <w:t xml:space="preserve">nia całości zadłużenia w formie rat </w:t>
      </w:r>
      <w:r w:rsidRPr="00F946E4">
        <w:rPr>
          <w:sz w:val="24"/>
          <w:szCs w:val="24"/>
        </w:rPr>
        <w:t xml:space="preserve">miesięcznych, w kwocie </w:t>
      </w:r>
      <w:r w:rsidRPr="00F946E4">
        <w:rPr>
          <w:szCs w:val="24"/>
        </w:rPr>
        <w:t>(wysokość raty)</w:t>
      </w:r>
      <w:r w:rsidRPr="00F946E4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</w:t>
      </w:r>
      <w:r w:rsidRPr="00F946E4">
        <w:rPr>
          <w:sz w:val="24"/>
          <w:szCs w:val="24"/>
        </w:rPr>
        <w:t>……………….złotych każda</w:t>
      </w:r>
      <w:r w:rsidR="001B648A">
        <w:rPr>
          <w:sz w:val="24"/>
          <w:szCs w:val="24"/>
        </w:rPr>
        <w:t>,</w:t>
      </w:r>
      <w:r w:rsidRPr="00F946E4">
        <w:rPr>
          <w:sz w:val="24"/>
          <w:szCs w:val="24"/>
        </w:rPr>
        <w:t xml:space="preserve"> począwszy od </w:t>
      </w:r>
      <w:r w:rsidRPr="00F946E4">
        <w:rPr>
          <w:szCs w:val="24"/>
        </w:rPr>
        <w:t xml:space="preserve">(data płatności pierwszej raty) </w:t>
      </w:r>
      <w:r w:rsidRPr="00F946E4">
        <w:rPr>
          <w:sz w:val="24"/>
          <w:szCs w:val="24"/>
        </w:rPr>
        <w:t>…………………………….., aż do całkowitej spłaty zadłużenia, wraz z odsetkami i ewentualnymi kosztami postępowań sądow</w:t>
      </w:r>
      <w:r>
        <w:rPr>
          <w:sz w:val="24"/>
          <w:szCs w:val="24"/>
        </w:rPr>
        <w:t>o-egzekucyjnych</w:t>
      </w:r>
    </w:p>
    <w:p w14:paraId="38AA5367" w14:textId="77777777" w:rsidR="001B648A" w:rsidRDefault="001B648A" w:rsidP="001B648A">
      <w:pPr>
        <w:tabs>
          <w:tab w:val="left" w:pos="705"/>
        </w:tabs>
        <w:spacing w:line="240" w:lineRule="auto"/>
        <w:rPr>
          <w:sz w:val="12"/>
          <w:szCs w:val="24"/>
        </w:rPr>
      </w:pPr>
    </w:p>
    <w:p w14:paraId="794E5D4C" w14:textId="77777777" w:rsidR="003300F6" w:rsidRDefault="003300F6" w:rsidP="001B648A">
      <w:pPr>
        <w:tabs>
          <w:tab w:val="left" w:pos="705"/>
        </w:tabs>
        <w:spacing w:line="240" w:lineRule="auto"/>
        <w:rPr>
          <w:sz w:val="12"/>
          <w:szCs w:val="24"/>
        </w:rPr>
      </w:pPr>
    </w:p>
    <w:p w14:paraId="4E5E265E" w14:textId="77777777" w:rsidR="003300F6" w:rsidRDefault="003300F6" w:rsidP="001B648A">
      <w:pPr>
        <w:tabs>
          <w:tab w:val="left" w:pos="705"/>
        </w:tabs>
        <w:spacing w:line="240" w:lineRule="auto"/>
        <w:rPr>
          <w:sz w:val="12"/>
          <w:szCs w:val="24"/>
        </w:rPr>
      </w:pPr>
    </w:p>
    <w:p w14:paraId="0CF2C46F" w14:textId="77777777" w:rsidR="003300F6" w:rsidRDefault="003300F6" w:rsidP="001B648A">
      <w:pPr>
        <w:tabs>
          <w:tab w:val="left" w:pos="705"/>
        </w:tabs>
        <w:spacing w:line="240" w:lineRule="auto"/>
        <w:rPr>
          <w:sz w:val="12"/>
          <w:szCs w:val="24"/>
        </w:rPr>
      </w:pPr>
    </w:p>
    <w:p w14:paraId="58669975" w14:textId="77777777" w:rsidR="003300F6" w:rsidRPr="00F946E4" w:rsidRDefault="003300F6" w:rsidP="001B648A">
      <w:pPr>
        <w:tabs>
          <w:tab w:val="left" w:pos="705"/>
        </w:tabs>
        <w:spacing w:line="240" w:lineRule="auto"/>
        <w:rPr>
          <w:sz w:val="12"/>
          <w:szCs w:val="24"/>
        </w:rPr>
      </w:pPr>
    </w:p>
    <w:p w14:paraId="731A141D" w14:textId="77777777" w:rsidR="001B648A" w:rsidRPr="00F946E4" w:rsidRDefault="001B648A" w:rsidP="001B648A">
      <w:pPr>
        <w:tabs>
          <w:tab w:val="left" w:pos="705"/>
        </w:tabs>
        <w:spacing w:line="240" w:lineRule="auto"/>
        <w:rPr>
          <w:sz w:val="24"/>
          <w:szCs w:val="24"/>
        </w:rPr>
      </w:pPr>
      <w:r w:rsidRPr="00F946E4">
        <w:rPr>
          <w:sz w:val="24"/>
          <w:szCs w:val="24"/>
        </w:rPr>
        <w:t>Proszę o pozytywne rozpatrzenie niniejszego wniosku.</w:t>
      </w:r>
    </w:p>
    <w:p w14:paraId="4A828AFB" w14:textId="77777777" w:rsidR="001B648A" w:rsidRDefault="001B648A" w:rsidP="001B648A">
      <w:pPr>
        <w:ind w:firstLine="0"/>
      </w:pPr>
    </w:p>
    <w:p w14:paraId="0D1A8F23" w14:textId="77777777" w:rsidR="001B648A" w:rsidRPr="00F946E4" w:rsidRDefault="001B648A" w:rsidP="001B648A">
      <w:pPr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…………………..………………………………………… </w:t>
      </w:r>
      <w:r w:rsidRPr="00F946E4">
        <w:tab/>
      </w:r>
      <w:r w:rsidRPr="00F946E4">
        <w:tab/>
      </w:r>
      <w:r w:rsidRPr="00F946E4">
        <w:tab/>
      </w:r>
      <w:r w:rsidRPr="00F946E4">
        <w:tab/>
      </w:r>
      <w:r w:rsidRPr="00F946E4">
        <w:tab/>
      </w:r>
      <w:r w:rsidRPr="00F946E4">
        <w:tab/>
        <w:t xml:space="preserve">             </w:t>
      </w:r>
      <w:r>
        <w:t xml:space="preserve">        </w:t>
      </w:r>
      <w:r w:rsidRPr="00F946E4">
        <w:t xml:space="preserve">   </w:t>
      </w:r>
      <w:r>
        <w:t xml:space="preserve">                         </w:t>
      </w:r>
      <w:r w:rsidRPr="00F946E4">
        <w:t>(czytelny podpis)</w:t>
      </w:r>
    </w:p>
    <w:p w14:paraId="4EF1DDEC" w14:textId="77777777" w:rsidR="00C5226D" w:rsidRDefault="00C5226D">
      <w:pPr>
        <w:spacing w:after="0" w:line="240" w:lineRule="auto"/>
        <w:ind w:firstLine="0"/>
        <w:rPr>
          <w:sz w:val="24"/>
          <w:szCs w:val="24"/>
        </w:rPr>
      </w:pPr>
    </w:p>
    <w:p w14:paraId="2FDB8705" w14:textId="77777777" w:rsidR="001B648A" w:rsidRDefault="001B648A">
      <w:pPr>
        <w:spacing w:after="0" w:line="240" w:lineRule="auto"/>
        <w:ind w:firstLine="0"/>
        <w:rPr>
          <w:sz w:val="24"/>
          <w:szCs w:val="24"/>
        </w:rPr>
      </w:pPr>
    </w:p>
    <w:p w14:paraId="13D78DF5" w14:textId="77777777" w:rsidR="001B648A" w:rsidRDefault="001B648A">
      <w:pPr>
        <w:spacing w:after="0" w:line="240" w:lineRule="auto"/>
        <w:ind w:firstLine="0"/>
        <w:rPr>
          <w:sz w:val="24"/>
          <w:szCs w:val="24"/>
        </w:rPr>
      </w:pPr>
    </w:p>
    <w:p w14:paraId="4F6D99E3" w14:textId="77777777" w:rsidR="001B648A" w:rsidRDefault="001B648A">
      <w:pPr>
        <w:spacing w:after="0" w:line="240" w:lineRule="auto"/>
        <w:ind w:firstLine="0"/>
        <w:rPr>
          <w:sz w:val="24"/>
          <w:szCs w:val="24"/>
        </w:rPr>
      </w:pPr>
    </w:p>
    <w:p w14:paraId="3AB587E9" w14:textId="77777777" w:rsidR="00C5226D" w:rsidRDefault="00C5226D">
      <w:pPr>
        <w:spacing w:after="0"/>
        <w:ind w:left="4395" w:firstLine="0"/>
        <w:jc w:val="right"/>
        <w:rPr>
          <w:sz w:val="24"/>
          <w:szCs w:val="24"/>
        </w:rPr>
        <w:sectPr w:rsidR="00C5226D">
          <w:headerReference w:type="default" r:id="rId7"/>
          <w:footerReference w:type="default" r:id="rId8"/>
          <w:pgSz w:w="11906" w:h="16838"/>
          <w:pgMar w:top="1417" w:right="1417" w:bottom="1417" w:left="1417" w:header="425" w:footer="425" w:gutter="0"/>
          <w:pgNumType w:start="1"/>
          <w:cols w:space="720"/>
        </w:sectPr>
      </w:pPr>
    </w:p>
    <w:sdt>
      <w:sdtPr>
        <w:tag w:val="goog_rdk_4"/>
        <w:id w:val="-76366056"/>
      </w:sdtPr>
      <w:sdtEndPr/>
      <w:sdtContent>
        <w:p w14:paraId="612BC571" w14:textId="77777777" w:rsidR="00C5226D" w:rsidRDefault="00405974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240" w:after="0" w:line="240" w:lineRule="auto"/>
            <w:ind w:firstLine="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Szczegółowe informacje:</w:t>
          </w:r>
        </w:p>
      </w:sdtContent>
    </w:sdt>
    <w:p w14:paraId="67426B0C" w14:textId="77777777" w:rsidR="00C5226D" w:rsidRDefault="00C5226D">
      <w:pPr>
        <w:spacing w:after="0" w:line="240" w:lineRule="auto"/>
        <w:ind w:firstLine="0"/>
        <w:jc w:val="left"/>
        <w:rPr>
          <w:b/>
          <w:sz w:val="24"/>
          <w:szCs w:val="24"/>
        </w:rPr>
      </w:pPr>
    </w:p>
    <w:p w14:paraId="7A1193E2" w14:textId="77777777" w:rsidR="00C5226D" w:rsidRDefault="00C5226D">
      <w:pPr>
        <w:spacing w:after="0"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8"/>
        <w:gridCol w:w="7072"/>
      </w:tblGrid>
      <w:tr w:rsidR="00C5226D" w14:paraId="4568136B" w14:textId="77777777">
        <w:trPr>
          <w:trHeight w:val="303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2DDB" w14:textId="77777777" w:rsidR="00C5226D" w:rsidRDefault="0040597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114300" distB="114300" distL="114300" distR="114300" wp14:anchorId="454C4702" wp14:editId="1A4D0281">
                  <wp:extent cx="828992" cy="909218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l="126" r="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92" cy="909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DBA2" w14:textId="77777777" w:rsidR="00C5226D" w:rsidRDefault="00405974">
            <w:pPr>
              <w:keepNext/>
              <w:keepLines/>
              <w:spacing w:before="240" w:after="0" w:line="36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dokonać płatności?</w:t>
            </w:r>
          </w:p>
          <w:p w14:paraId="1C10D515" w14:textId="77777777" w:rsidR="00C5226D" w:rsidRDefault="00405974">
            <w:pPr>
              <w:spacing w:after="0"/>
              <w:ind w:left="2267" w:hanging="2265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rachunku do spłaty: </w:t>
            </w:r>
            <w:r>
              <w:rPr>
                <w:b/>
                <w:sz w:val="24"/>
                <w:szCs w:val="24"/>
              </w:rPr>
              <w:t>12 3412 3412 3412 3412 3412 3412</w:t>
            </w:r>
          </w:p>
          <w:p w14:paraId="4CCB4A97" w14:textId="77777777" w:rsidR="00C5226D" w:rsidRDefault="00405974">
            <w:pPr>
              <w:spacing w:after="0"/>
              <w:ind w:left="2267" w:hanging="22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Sposoby płatności: Przelew pocztowy, Przelew bankowy</w:t>
            </w:r>
          </w:p>
          <w:p w14:paraId="2DF95308" w14:textId="77777777" w:rsidR="00C5226D" w:rsidRDefault="00405974">
            <w:pPr>
              <w:spacing w:after="0"/>
              <w:ind w:left="2267" w:hanging="2265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 przelewu: </w:t>
            </w:r>
            <w:r>
              <w:rPr>
                <w:b/>
                <w:sz w:val="24"/>
                <w:szCs w:val="24"/>
              </w:rPr>
              <w:t>Spłata 1.234532</w:t>
            </w:r>
          </w:p>
          <w:p w14:paraId="50F31B05" w14:textId="77777777" w:rsidR="00C5226D" w:rsidRDefault="00405974">
            <w:pPr>
              <w:spacing w:after="0"/>
              <w:ind w:left="2267" w:hanging="22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Odbiorca: Dane Wierzyciela</w:t>
            </w:r>
          </w:p>
          <w:p w14:paraId="196062BD" w14:textId="77777777" w:rsidR="00C5226D" w:rsidRDefault="00405974">
            <w:pPr>
              <w:spacing w:after="0"/>
              <w:ind w:left="2267" w:hanging="2265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Kwota: </w:t>
            </w:r>
            <w:r>
              <w:rPr>
                <w:b/>
                <w:sz w:val="24"/>
                <w:szCs w:val="24"/>
              </w:rPr>
              <w:t>2000,00 zł</w:t>
            </w:r>
          </w:p>
          <w:p w14:paraId="21B8B0EC" w14:textId="77777777" w:rsidR="00C5226D" w:rsidRDefault="00405974">
            <w:pPr>
              <w:spacing w:after="0"/>
              <w:ind w:left="2267" w:hanging="22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płatności: 08.01.2021 r.</w:t>
            </w:r>
          </w:p>
        </w:tc>
      </w:tr>
      <w:tr w:rsidR="00C5226D" w14:paraId="3F267473" w14:textId="77777777">
        <w:trPr>
          <w:trHeight w:val="2685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C6DD" w14:textId="77777777" w:rsidR="00C5226D" w:rsidRDefault="0040597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114300" distB="114300" distL="114300" distR="114300" wp14:anchorId="1765BC1F" wp14:editId="34EEC003">
                  <wp:extent cx="828992" cy="810971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t="37" b="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92" cy="810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E1B4" w14:textId="77777777" w:rsidR="00C5226D" w:rsidRDefault="00405974">
            <w:pPr>
              <w:keepNext/>
              <w:keepLines/>
              <w:spacing w:before="240" w:after="0" w:line="360" w:lineRule="auto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Z czego wynika kwota płatności?</w:t>
            </w:r>
          </w:p>
          <w:p w14:paraId="1B1992EE" w14:textId="77777777" w:rsidR="00C5226D" w:rsidRDefault="00405974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zadłużenia na dzień zapłaty może być wyższa od kwoty podanej w naszym piśmie. Wynika to z procesu naliczania odsetek. Prosimy o kontakt z opiekunem Państwa sprawy w mojasplata.pl. Udzieli Państwu najbardziej aktualnych informacji i wyjaśni, czy i jak można wstrzymać naliczanie odsetek.</w:t>
            </w:r>
          </w:p>
        </w:tc>
      </w:tr>
      <w:tr w:rsidR="00C5226D" w14:paraId="24B91527" w14:textId="77777777">
        <w:trPr>
          <w:trHeight w:val="254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3E43" w14:textId="77777777" w:rsidR="00C5226D" w:rsidRDefault="00C5226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6C0D" w14:textId="77777777" w:rsidR="00C5226D" w:rsidRDefault="00C5226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sdt>
      <w:sdtPr>
        <w:tag w:val="goog_rdk_5"/>
        <w:id w:val="1775817167"/>
      </w:sdtPr>
      <w:sdtEndPr/>
      <w:sdtContent>
        <w:p w14:paraId="6B6D3855" w14:textId="77777777" w:rsidR="00C5226D" w:rsidRDefault="002E78AC">
          <w:pPr>
            <w:spacing w:line="240" w:lineRule="auto"/>
            <w:ind w:firstLine="0"/>
            <w:jc w:val="center"/>
            <w:rPr>
              <w:b/>
              <w:sz w:val="36"/>
              <w:szCs w:val="36"/>
            </w:rPr>
          </w:pPr>
        </w:p>
      </w:sdtContent>
    </w:sdt>
    <w:p w14:paraId="5816F370" w14:textId="77777777" w:rsidR="00C5226D" w:rsidRDefault="00405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Jak skontaktować się z opiekunem mojej sprawy?</w:t>
      </w:r>
    </w:p>
    <w:p w14:paraId="0385F286" w14:textId="77777777" w:rsidR="00C5226D" w:rsidRDefault="00C5226D">
      <w:pPr>
        <w:spacing w:after="0"/>
        <w:ind w:firstLine="0"/>
        <w:jc w:val="left"/>
        <w:rPr>
          <w:b/>
          <w:sz w:val="24"/>
          <w:szCs w:val="24"/>
        </w:rPr>
      </w:pPr>
    </w:p>
    <w:tbl>
      <w:tblPr>
        <w:tblStyle w:val="a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C5226D" w14:paraId="08D60D42" w14:textId="77777777">
        <w:tc>
          <w:tcPr>
            <w:tcW w:w="3024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A232" w14:textId="77777777" w:rsidR="00C5226D" w:rsidRDefault="0040597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  <w:p w14:paraId="071C35C1" w14:textId="77777777" w:rsidR="00C5226D" w:rsidRDefault="0040597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+48 22 250 87 05 </w:t>
            </w:r>
          </w:p>
        </w:tc>
        <w:tc>
          <w:tcPr>
            <w:tcW w:w="3024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DB91" w14:textId="77777777" w:rsidR="00C5226D" w:rsidRDefault="0040597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14:paraId="19623B32" w14:textId="3434C906" w:rsidR="00C5226D" w:rsidRDefault="0040597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kontakt@</w:t>
            </w:r>
            <w:r w:rsidR="004142F9">
              <w:rPr>
                <w:sz w:val="24"/>
                <w:szCs w:val="24"/>
              </w:rPr>
              <w:t>rklegal.pl</w:t>
            </w:r>
          </w:p>
        </w:tc>
        <w:tc>
          <w:tcPr>
            <w:tcW w:w="3024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A7C1" w14:textId="77777777" w:rsidR="00C5226D" w:rsidRDefault="0040597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online</w:t>
            </w:r>
          </w:p>
          <w:p w14:paraId="6A8198F6" w14:textId="77777777" w:rsidR="00C5226D" w:rsidRDefault="0040597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www.mojasplata.pl</w:t>
            </w:r>
          </w:p>
        </w:tc>
      </w:tr>
    </w:tbl>
    <w:p w14:paraId="16C74212" w14:textId="77777777" w:rsidR="00C5226D" w:rsidRDefault="00C5226D">
      <w:pPr>
        <w:spacing w:after="0" w:line="240" w:lineRule="auto"/>
        <w:ind w:firstLine="0"/>
        <w:jc w:val="center"/>
        <w:rPr>
          <w:sz w:val="24"/>
          <w:szCs w:val="24"/>
        </w:rPr>
      </w:pPr>
    </w:p>
    <w:p w14:paraId="753E5CA4" w14:textId="2DD33BA4" w:rsidR="00C5226D" w:rsidRDefault="00405974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Jesteśmy do Państwa dyspozycji od poniedziałku do piątku w godzinach 8:00 – </w:t>
      </w:r>
      <w:r w:rsidR="004142F9">
        <w:rPr>
          <w:sz w:val="24"/>
          <w:szCs w:val="24"/>
        </w:rPr>
        <w:t>19</w:t>
      </w:r>
      <w:r>
        <w:rPr>
          <w:sz w:val="24"/>
          <w:szCs w:val="24"/>
        </w:rPr>
        <w:t>:00</w:t>
      </w:r>
    </w:p>
    <w:p w14:paraId="7474F0F1" w14:textId="77777777" w:rsidR="00C5226D" w:rsidRDefault="00C5226D">
      <w:pPr>
        <w:spacing w:after="0"/>
        <w:ind w:firstLine="0"/>
        <w:jc w:val="left"/>
        <w:rPr>
          <w:b/>
          <w:sz w:val="24"/>
          <w:szCs w:val="24"/>
        </w:rPr>
      </w:pPr>
    </w:p>
    <w:sectPr w:rsidR="00C5226D">
      <w:pgSz w:w="11906" w:h="16838"/>
      <w:pgMar w:top="1417" w:right="1417" w:bottom="1417" w:left="1417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6BED" w14:textId="77777777" w:rsidR="002E78AC" w:rsidRDefault="002E78AC">
      <w:pPr>
        <w:spacing w:after="0" w:line="240" w:lineRule="auto"/>
      </w:pPr>
      <w:r>
        <w:separator/>
      </w:r>
    </w:p>
  </w:endnote>
  <w:endnote w:type="continuationSeparator" w:id="0">
    <w:p w14:paraId="4718ADCE" w14:textId="77777777" w:rsidR="002E78AC" w:rsidRDefault="002E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BA20" w14:textId="77777777" w:rsidR="00C5226D" w:rsidRDefault="00405974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sz w:val="15"/>
        <w:szCs w:val="15"/>
      </w:rPr>
    </w:pPr>
    <w:r>
      <w:rPr>
        <w:color w:val="000000"/>
        <w:sz w:val="15"/>
        <w:szCs w:val="15"/>
      </w:rPr>
      <w:t xml:space="preserve">Rączkowski Kwieciński Adwokaci, Centrum Praskie Koneser, Plac Konesera 10a, 03-736 Warszawa </w:t>
    </w:r>
    <w:r>
      <w:rPr>
        <w:color w:val="000000"/>
        <w:sz w:val="15"/>
        <w:szCs w:val="15"/>
      </w:rPr>
      <w:br/>
      <w:t xml:space="preserve">tel.: +48 22 380 33 44, fax: +48 22 380 33 46, e-mail: kancelaria@rklegal.pl, </w:t>
    </w:r>
    <w:hyperlink r:id="rId1">
      <w:r>
        <w:rPr>
          <w:color w:val="1155CC"/>
          <w:sz w:val="15"/>
          <w:szCs w:val="15"/>
          <w:u w:val="single"/>
        </w:rPr>
        <w:t>www.rklegal.pl</w:t>
      </w:r>
    </w:hyperlink>
  </w:p>
  <w:p w14:paraId="6A3E0BB4" w14:textId="77777777" w:rsidR="00C5226D" w:rsidRDefault="00405974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sz w:val="15"/>
        <w:szCs w:val="15"/>
        <w:lang w:val="en-US"/>
      </w:rPr>
      <w:drawing>
        <wp:inline distT="0" distB="0" distL="0" distR="0" wp14:anchorId="2A4A10D0" wp14:editId="7673C8A9">
          <wp:extent cx="1514792" cy="251157"/>
          <wp:effectExtent l="0" t="0" r="0" b="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792" cy="251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7EE8" w14:textId="77777777" w:rsidR="002E78AC" w:rsidRDefault="002E78AC">
      <w:pPr>
        <w:spacing w:after="0" w:line="240" w:lineRule="auto"/>
      </w:pPr>
      <w:r>
        <w:separator/>
      </w:r>
    </w:p>
  </w:footnote>
  <w:footnote w:type="continuationSeparator" w:id="0">
    <w:p w14:paraId="5A66F136" w14:textId="77777777" w:rsidR="002E78AC" w:rsidRDefault="002E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1A28" w14:textId="77777777" w:rsidR="00C5226D" w:rsidRDefault="00405974">
    <w:pPr>
      <w:pBdr>
        <w:top w:val="nil"/>
        <w:left w:val="nil"/>
        <w:bottom w:val="nil"/>
        <w:right w:val="nil"/>
        <w:between w:val="nil"/>
      </w:pBdr>
      <w:tabs>
        <w:tab w:val="right" w:pos="9053"/>
      </w:tabs>
      <w:spacing w:after="0" w:line="240" w:lineRule="auto"/>
      <w:ind w:right="19" w:firstLine="0"/>
      <w:jc w:val="left"/>
    </w:pPr>
    <w:r>
      <w:rPr>
        <w:noProof/>
        <w:lang w:val="en-US"/>
      </w:rPr>
      <w:drawing>
        <wp:inline distT="114300" distB="114300" distL="114300" distR="114300" wp14:anchorId="49B75282" wp14:editId="18E5285C">
          <wp:extent cx="2018561" cy="569063"/>
          <wp:effectExtent l="0" t="0" r="0" b="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561" cy="569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ED541D" w14:textId="77777777" w:rsidR="00C5226D" w:rsidRDefault="00C5226D">
    <w:pPr>
      <w:pBdr>
        <w:top w:val="nil"/>
        <w:left w:val="nil"/>
        <w:bottom w:val="nil"/>
        <w:right w:val="nil"/>
        <w:between w:val="nil"/>
      </w:pBdr>
      <w:tabs>
        <w:tab w:val="right" w:pos="10493"/>
      </w:tabs>
      <w:spacing w:after="0" w:line="240" w:lineRule="auto"/>
      <w:ind w:left="-1410" w:right="-1410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6D"/>
    <w:rsid w:val="001B648A"/>
    <w:rsid w:val="002E78AC"/>
    <w:rsid w:val="003300F6"/>
    <w:rsid w:val="003360C9"/>
    <w:rsid w:val="003751DC"/>
    <w:rsid w:val="00405974"/>
    <w:rsid w:val="004142F9"/>
    <w:rsid w:val="00592D02"/>
    <w:rsid w:val="00C5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D455"/>
  <w15:docId w15:val="{C0463DEB-BC21-41EE-A47A-6ED01B35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en-US" w:bidi="ar-SA"/>
      </w:rPr>
    </w:rPrDefault>
    <w:pPrDefault>
      <w:pPr>
        <w:spacing w:after="120" w:line="276" w:lineRule="auto"/>
        <w:ind w:firstLine="5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RKnormalny"/>
    <w:qFormat/>
    <w:rsid w:val="008C5608"/>
    <w:rPr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7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C560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C5608"/>
    <w:rPr>
      <w:sz w:val="20"/>
    </w:rPr>
  </w:style>
  <w:style w:type="character" w:styleId="Hipercze">
    <w:name w:val="Hyperlink"/>
    <w:uiPriority w:val="99"/>
    <w:unhideWhenUsed/>
    <w:rsid w:val="008C560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C5608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8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C5608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6E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6476E7"/>
    <w:pPr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476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505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013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50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0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5013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7B71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E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104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335DA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rkleg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prdh7MBkTHrIwUCql0d9Q3M1w==">AMUW2mXk8YqdEYIN3TAR/at/O238MyUzo9te1mDfZ0lJ8/pFLy1ty3h4moOWdB4W8pfsU8K1v3w7dw7BvA8K8l0twqgt+I1GqtGXK1J5VDfnDblXLf+JHNimTgCb31KABLAqDZcB74KtW9nO+ACbl5cMKrpLv//0NNUCelkepGVbVcI+IJHBjbps7cjmoI/53WuJzj/uVIA/N3vI8LJHx3IDGbvwYReg7ny1AN/nHoVY/EhphLmh6Ak=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Woźniak</dc:creator>
  <cp:lastModifiedBy>Katarzyna Dworniczak</cp:lastModifiedBy>
  <cp:revision>2</cp:revision>
  <dcterms:created xsi:type="dcterms:W3CDTF">2021-06-14T07:01:00Z</dcterms:created>
  <dcterms:modified xsi:type="dcterms:W3CDTF">2021-06-14T07:01:00Z</dcterms:modified>
</cp:coreProperties>
</file>